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B74" w:rsidRPr="00A07847" w:rsidRDefault="00AD2B74" w:rsidP="00AD2B74">
      <w:pPr>
        <w:pBdr>
          <w:bottom w:val="single" w:sz="12" w:space="1" w:color="auto"/>
        </w:pBdr>
        <w:rPr>
          <w:sz w:val="2"/>
          <w:szCs w:val="2"/>
        </w:rPr>
      </w:pPr>
    </w:p>
    <w:p w:rsidR="00AD2B74" w:rsidRPr="003A3CDA" w:rsidRDefault="00114B30" w:rsidP="00CE3EEA">
      <w:pPr>
        <w:pBdr>
          <w:bottom w:val="single" w:sz="12" w:space="1" w:color="auto"/>
        </w:pBdr>
        <w:spacing w:line="360" w:lineRule="auto"/>
        <w:contextualSpacing/>
        <w:jc w:val="center"/>
        <w:rPr>
          <w:sz w:val="40"/>
          <w:szCs w:val="40"/>
        </w:rPr>
      </w:pPr>
      <w:r>
        <w:rPr>
          <w:b/>
          <w:sz w:val="40"/>
          <w:szCs w:val="40"/>
          <w:u w:val="single"/>
        </w:rPr>
        <w:t>L</w:t>
      </w:r>
      <w:r w:rsidR="001F6FA1">
        <w:rPr>
          <w:b/>
          <w:sz w:val="40"/>
          <w:szCs w:val="40"/>
          <w:u w:val="single"/>
        </w:rPr>
        <w:t>oan</w:t>
      </w:r>
      <w:r w:rsidR="00656893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E</w:t>
      </w:r>
      <w:r w:rsidR="00656893">
        <w:rPr>
          <w:b/>
          <w:sz w:val="40"/>
          <w:szCs w:val="40"/>
          <w:u w:val="single"/>
        </w:rPr>
        <w:t xml:space="preserve">stimate </w:t>
      </w:r>
      <w:r>
        <w:rPr>
          <w:b/>
          <w:sz w:val="40"/>
          <w:szCs w:val="40"/>
          <w:u w:val="single"/>
        </w:rPr>
        <w:t>Redisclosure</w:t>
      </w:r>
      <w:r w:rsidR="00CE3EEA" w:rsidRPr="003A3CDA">
        <w:rPr>
          <w:b/>
          <w:sz w:val="40"/>
          <w:szCs w:val="40"/>
          <w:u w:val="single"/>
        </w:rPr>
        <w:t xml:space="preserve"> Request</w:t>
      </w: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6390"/>
      </w:tblGrid>
      <w:tr w:rsidR="00F63E28" w:rsidTr="008B61E2">
        <w:tc>
          <w:tcPr>
            <w:tcW w:w="4068" w:type="dxa"/>
          </w:tcPr>
          <w:p w:rsidR="00F63E28" w:rsidRDefault="001F6FA1" w:rsidP="008F6CBD">
            <w:pPr>
              <w:spacing w:line="360" w:lineRule="auto"/>
              <w:contextualSpacing/>
            </w:pPr>
            <w:r>
              <w:t xml:space="preserve">Broker </w:t>
            </w:r>
            <w:r w:rsidR="00F63E28">
              <w:t xml:space="preserve">Company Name: </w:t>
            </w:r>
            <w:r w:rsidR="005832C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5832CF">
              <w:instrText xml:space="preserve"> FORMTEXT </w:instrText>
            </w:r>
            <w:r w:rsidR="005832CF">
              <w:fldChar w:fldCharType="separate"/>
            </w:r>
            <w:bookmarkStart w:id="1" w:name="_GoBack"/>
            <w:bookmarkEnd w:id="1"/>
            <w:r w:rsidR="008F6CBD">
              <w:t> </w:t>
            </w:r>
            <w:r w:rsidR="008F6CBD">
              <w:t> </w:t>
            </w:r>
            <w:r w:rsidR="008F6CBD">
              <w:t> </w:t>
            </w:r>
            <w:r w:rsidR="008F6CBD">
              <w:t> </w:t>
            </w:r>
            <w:r w:rsidR="008F6CBD">
              <w:t> </w:t>
            </w:r>
            <w:r w:rsidR="005832CF">
              <w:fldChar w:fldCharType="end"/>
            </w:r>
            <w:bookmarkEnd w:id="0"/>
          </w:p>
        </w:tc>
        <w:tc>
          <w:tcPr>
            <w:tcW w:w="6390" w:type="dxa"/>
          </w:tcPr>
          <w:p w:rsidR="00F63E28" w:rsidRDefault="008B61E2" w:rsidP="008F6CBD">
            <w:pPr>
              <w:spacing w:line="360" w:lineRule="auto"/>
              <w:contextualSpacing/>
            </w:pPr>
            <w:r>
              <w:t xml:space="preserve">            </w:t>
            </w:r>
            <w:r w:rsidR="001F6FA1">
              <w:t xml:space="preserve">Broker </w:t>
            </w:r>
            <w:r w:rsidRPr="000E606F">
              <w:t>Loan Officer</w:t>
            </w:r>
            <w:r>
              <w:t xml:space="preserve">: </w:t>
            </w: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instrText xml:space="preserve"> FORMTEXT </w:instrText>
            </w:r>
            <w:r>
              <w:fldChar w:fldCharType="separate"/>
            </w:r>
            <w:r w:rsidR="008F6CBD">
              <w:t> </w:t>
            </w:r>
            <w:r w:rsidR="008F6CBD">
              <w:t> </w:t>
            </w:r>
            <w:r w:rsidR="008F6CBD">
              <w:t> </w:t>
            </w:r>
            <w:r w:rsidR="008F6CBD">
              <w:t> </w:t>
            </w:r>
            <w:r w:rsidR="008F6CBD">
              <w:t> </w:t>
            </w:r>
            <w:r>
              <w:fldChar w:fldCharType="end"/>
            </w:r>
            <w:bookmarkEnd w:id="2"/>
          </w:p>
        </w:tc>
      </w:tr>
      <w:tr w:rsidR="00F63E28" w:rsidTr="008B61E2">
        <w:tc>
          <w:tcPr>
            <w:tcW w:w="4068" w:type="dxa"/>
          </w:tcPr>
          <w:p w:rsidR="00F63E28" w:rsidRDefault="00F63E28" w:rsidP="008F6CBD">
            <w:pPr>
              <w:spacing w:line="360" w:lineRule="auto"/>
              <w:contextualSpacing/>
            </w:pPr>
            <w:r w:rsidRPr="000E606F">
              <w:t>Loan Number</w:t>
            </w:r>
            <w:r>
              <w:t xml:space="preserve">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 w:rsidR="008F6CBD">
              <w:t> </w:t>
            </w:r>
            <w:r w:rsidR="008F6CBD">
              <w:t> </w:t>
            </w:r>
            <w:r w:rsidR="008F6CBD">
              <w:t> </w:t>
            </w:r>
            <w:r w:rsidR="008F6CBD">
              <w:t> </w:t>
            </w:r>
            <w:r w:rsidR="008F6CBD">
              <w:t> </w:t>
            </w:r>
            <w:r>
              <w:fldChar w:fldCharType="end"/>
            </w:r>
            <w:bookmarkEnd w:id="3"/>
          </w:p>
        </w:tc>
        <w:tc>
          <w:tcPr>
            <w:tcW w:w="6390" w:type="dxa"/>
          </w:tcPr>
          <w:p w:rsidR="00F63E28" w:rsidRDefault="008B61E2" w:rsidP="008F6CBD">
            <w:pPr>
              <w:spacing w:line="360" w:lineRule="auto"/>
              <w:contextualSpacing/>
            </w:pPr>
            <w:r>
              <w:t xml:space="preserve">            </w:t>
            </w:r>
            <w:r w:rsidR="001F6FA1">
              <w:t xml:space="preserve">Broker </w:t>
            </w:r>
            <w:r>
              <w:t xml:space="preserve">Loan Officer’s Email: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instrText xml:space="preserve"> FORMTEXT </w:instrText>
            </w:r>
            <w:r>
              <w:fldChar w:fldCharType="separate"/>
            </w:r>
            <w:r w:rsidR="008F6CBD">
              <w:t> </w:t>
            </w:r>
            <w:r w:rsidR="008F6CBD">
              <w:t> </w:t>
            </w:r>
            <w:r w:rsidR="008F6CBD">
              <w:t> </w:t>
            </w:r>
            <w:r w:rsidR="008F6CBD">
              <w:t> </w:t>
            </w:r>
            <w:r w:rsidR="008F6CBD">
              <w:t> </w:t>
            </w:r>
            <w:r>
              <w:fldChar w:fldCharType="end"/>
            </w:r>
            <w:bookmarkEnd w:id="4"/>
          </w:p>
        </w:tc>
      </w:tr>
      <w:tr w:rsidR="00F63E28" w:rsidTr="008B61E2">
        <w:tc>
          <w:tcPr>
            <w:tcW w:w="4068" w:type="dxa"/>
          </w:tcPr>
          <w:p w:rsidR="00F63E28" w:rsidRDefault="00F63E28" w:rsidP="00CE3EEA">
            <w:pPr>
              <w:spacing w:line="360" w:lineRule="auto"/>
              <w:contextualSpacing/>
            </w:pPr>
            <w:r>
              <w:t>D</w:t>
            </w:r>
            <w:r w:rsidRPr="000E606F">
              <w:t>ate of Request</w:t>
            </w:r>
            <w:r>
              <w:t xml:space="preserve">: </w:t>
            </w: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93.75pt;height:15pt" o:ole="">
                  <v:imagedata r:id="rId8" o:title=""/>
                </v:shape>
                <w:control r:id="rId9" w:name="LDDate1113" w:shapeid="_x0000_i1029"/>
              </w:object>
            </w:r>
          </w:p>
        </w:tc>
        <w:tc>
          <w:tcPr>
            <w:tcW w:w="6390" w:type="dxa"/>
          </w:tcPr>
          <w:p w:rsidR="00F63E28" w:rsidRDefault="008B61E2" w:rsidP="00114B30">
            <w:pPr>
              <w:spacing w:line="360" w:lineRule="auto"/>
              <w:contextualSpacing/>
            </w:pPr>
            <w:r>
              <w:t xml:space="preserve">            </w:t>
            </w:r>
            <w:r w:rsidRPr="000E606F">
              <w:t>Borrower</w:t>
            </w:r>
            <w:r>
              <w:t xml:space="preserve">s Name: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 w:rsidR="008F6CBD">
              <w:t> </w:t>
            </w:r>
            <w:r w:rsidR="008F6CBD">
              <w:t> </w:t>
            </w:r>
            <w:r w:rsidR="008F6CBD">
              <w:t> </w:t>
            </w:r>
            <w:r w:rsidR="008F6CBD">
              <w:t> </w:t>
            </w:r>
            <w:r w:rsidR="008F6CBD">
              <w:t> </w:t>
            </w:r>
            <w:r>
              <w:fldChar w:fldCharType="end"/>
            </w:r>
            <w:bookmarkEnd w:id="5"/>
          </w:p>
        </w:tc>
      </w:tr>
      <w:tr w:rsidR="00114B30" w:rsidTr="00114B30">
        <w:tc>
          <w:tcPr>
            <w:tcW w:w="10458" w:type="dxa"/>
            <w:gridSpan w:val="2"/>
          </w:tcPr>
          <w:p w:rsidR="00114B30" w:rsidRDefault="00114B30" w:rsidP="00114B30">
            <w:pPr>
              <w:spacing w:line="360" w:lineRule="auto"/>
              <w:contextualSpacing/>
            </w:pPr>
            <w:r>
              <w:t xml:space="preserve">Property Address: </w:t>
            </w: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63E28" w:rsidTr="008B61E2">
        <w:tc>
          <w:tcPr>
            <w:tcW w:w="4068" w:type="dxa"/>
          </w:tcPr>
          <w:p w:rsidR="00F63E28" w:rsidRDefault="008B61E2" w:rsidP="00CE3EEA">
            <w:pPr>
              <w:spacing w:line="360" w:lineRule="auto"/>
              <w:contextualSpacing/>
            </w:pPr>
            <w:r>
              <w:t xml:space="preserve">Delivery Method: </w:t>
            </w: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Select"/>
                    <w:listEntry w:val="E-Disclosure"/>
                    <w:listEntry w:val="Email"/>
                    <w:listEntry w:val="US Mail"/>
                    <w:listEntry w:val="Fax"/>
                  </w:ddList>
                </w:ffData>
              </w:fldChar>
            </w:r>
            <w:bookmarkStart w:id="7" w:name="Dropdown3"/>
            <w:r>
              <w:instrText xml:space="preserve"> FORMDROPDOWN </w:instrText>
            </w:r>
            <w:r w:rsidR="008A4C83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6390" w:type="dxa"/>
          </w:tcPr>
          <w:p w:rsidR="00F63E28" w:rsidRDefault="008B61E2" w:rsidP="00B94BC9">
            <w:pPr>
              <w:spacing w:line="360" w:lineRule="auto"/>
              <w:contextualSpacing/>
            </w:pPr>
            <w:r>
              <w:t xml:space="preserve">            </w:t>
            </w:r>
            <w:r w:rsidR="00B94BC9">
              <w:t>Email/</w:t>
            </w:r>
            <w:r w:rsidRPr="000E606F">
              <w:t>Fax#</w:t>
            </w:r>
            <w:r>
              <w:t xml:space="preserve">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 w:rsidR="008F6CBD">
              <w:t> </w:t>
            </w:r>
            <w:r w:rsidR="008F6CBD">
              <w:t> </w:t>
            </w:r>
            <w:r w:rsidR="008F6CBD">
              <w:t> </w:t>
            </w:r>
            <w:r w:rsidR="008F6CBD">
              <w:t> </w:t>
            </w:r>
            <w:r w:rsidR="008F6CBD">
              <w:t> </w:t>
            </w:r>
            <w:r>
              <w:fldChar w:fldCharType="end"/>
            </w:r>
            <w:bookmarkEnd w:id="8"/>
          </w:p>
        </w:tc>
      </w:tr>
    </w:tbl>
    <w:p w:rsidR="008B61E2" w:rsidRPr="00B94BC9" w:rsidRDefault="008B61E2" w:rsidP="008B61E2">
      <w:pPr>
        <w:pBdr>
          <w:bottom w:val="single" w:sz="12" w:space="1" w:color="auto"/>
        </w:pBdr>
        <w:spacing w:line="360" w:lineRule="auto"/>
        <w:contextualSpacing/>
        <w:rPr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210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6930"/>
      </w:tblGrid>
      <w:tr w:rsidR="00114B30" w:rsidTr="00114B30">
        <w:trPr>
          <w:gridAfter w:val="1"/>
          <w:wAfter w:w="6930" w:type="dxa"/>
        </w:trPr>
        <w:tc>
          <w:tcPr>
            <w:tcW w:w="3528" w:type="dxa"/>
          </w:tcPr>
          <w:p w:rsidR="00114B30" w:rsidRDefault="00114B30" w:rsidP="008B61E2">
            <w:pPr>
              <w:spacing w:line="360" w:lineRule="auto"/>
              <w:contextualSpacing/>
            </w:pPr>
            <w:r w:rsidRPr="000E606F">
              <w:t>Date</w:t>
            </w:r>
            <w:r>
              <w:t xml:space="preserve"> of Change(s): </w:t>
            </w:r>
            <w:r>
              <w:object w:dxaOrig="1440" w:dyaOrig="1440">
                <v:shape id="_x0000_i1031" type="#_x0000_t75" style="width:93.75pt;height:15pt" o:ole="">
                  <v:imagedata r:id="rId8" o:title=""/>
                </v:shape>
                <w:control r:id="rId10" w:name="LDDate1111" w:shapeid="_x0000_i1031"/>
              </w:object>
            </w:r>
          </w:p>
        </w:tc>
      </w:tr>
      <w:tr w:rsidR="005832CF" w:rsidTr="00114B30">
        <w:tc>
          <w:tcPr>
            <w:tcW w:w="3528" w:type="dxa"/>
          </w:tcPr>
          <w:p w:rsidR="005832CF" w:rsidRDefault="00114B30" w:rsidP="005832CF">
            <w:pPr>
              <w:spacing w:line="360" w:lineRule="auto"/>
              <w:contextualSpacing/>
            </w:pPr>
            <w:r>
              <w:t>Change:</w:t>
            </w:r>
          </w:p>
          <w:p w:rsidR="00114B30" w:rsidRDefault="00B94BC9" w:rsidP="005832CF">
            <w:pPr>
              <w:spacing w:line="360" w:lineRule="auto"/>
              <w:contextualSpacing/>
            </w:pPr>
            <w:r>
              <w:t>Description of Request</w:t>
            </w:r>
            <w:r w:rsidR="00114B30">
              <w:t>:</w:t>
            </w:r>
          </w:p>
        </w:tc>
        <w:tc>
          <w:tcPr>
            <w:tcW w:w="6930" w:type="dxa"/>
          </w:tcPr>
          <w:p w:rsidR="005832CF" w:rsidRDefault="001F6FA1" w:rsidP="005832CF">
            <w:pPr>
              <w:spacing w:line="360" w:lineRule="auto"/>
              <w:contextualSpacing/>
            </w:pPr>
            <w:r>
              <w:fldChar w:fldCharType="begin">
                <w:ffData>
                  <w:name w:val="Dropdown19"/>
                  <w:enabled/>
                  <w:calcOnExit w:val="0"/>
                  <w:ddList>
                    <w:listEntry w:val="Select"/>
                    <w:listEntry w:val="Borrower Requested Change"/>
                    <w:listEntry w:val="The Loan is Changing from Float to Lock"/>
                    <w:listEntry w:val="The Loan is Changing from Lock to Float"/>
                    <w:listEntry w:val="Information Obtained Regarding the Borrower's Loan"/>
                  </w:ddList>
                </w:ffData>
              </w:fldChar>
            </w:r>
            <w:bookmarkStart w:id="9" w:name="Dropdown19"/>
            <w:r>
              <w:instrText xml:space="preserve"> FORMDROPDOWN </w:instrText>
            </w:r>
            <w:r w:rsidR="008A4C83">
              <w:fldChar w:fldCharType="separate"/>
            </w:r>
            <w:r>
              <w:fldChar w:fldCharType="end"/>
            </w:r>
            <w:bookmarkEnd w:id="9"/>
          </w:p>
          <w:p w:rsidR="00114B30" w:rsidRDefault="001F6FA1" w:rsidP="005832CF">
            <w:pPr>
              <w:spacing w:line="360" w:lineRule="auto"/>
              <w:contextualSpacing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B94BC9" w:rsidTr="00114B30">
        <w:tc>
          <w:tcPr>
            <w:tcW w:w="3528" w:type="dxa"/>
          </w:tcPr>
          <w:p w:rsidR="00B94BC9" w:rsidRDefault="00B94BC9" w:rsidP="00B94BC9">
            <w:pPr>
              <w:spacing w:line="360" w:lineRule="auto"/>
              <w:contextualSpacing/>
            </w:pPr>
            <w:r>
              <w:t>Change:</w:t>
            </w:r>
          </w:p>
          <w:p w:rsidR="00B94BC9" w:rsidRDefault="00B94BC9" w:rsidP="00B94BC9">
            <w:pPr>
              <w:spacing w:line="360" w:lineRule="auto"/>
              <w:contextualSpacing/>
            </w:pPr>
            <w:r>
              <w:t>Description of Request:</w:t>
            </w:r>
          </w:p>
        </w:tc>
        <w:tc>
          <w:tcPr>
            <w:tcW w:w="6930" w:type="dxa"/>
          </w:tcPr>
          <w:p w:rsidR="00B94BC9" w:rsidRDefault="00B94BC9" w:rsidP="00B94BC9">
            <w:pPr>
              <w:spacing w:line="360" w:lineRule="auto"/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Borrower Requested Change"/>
                    <w:listEntry w:val="The Loan is Changing from Float to Lock"/>
                    <w:listEntry w:val="The Loan is Changing from Lock to Float"/>
                    <w:listEntry w:val="Information Obtained Regarding the Borrower's Loan"/>
                  </w:ddList>
                </w:ffData>
              </w:fldChar>
            </w:r>
            <w:r>
              <w:instrText xml:space="preserve"> FORMDROPDOWN </w:instrText>
            </w:r>
            <w:r w:rsidR="008A4C83">
              <w:fldChar w:fldCharType="separate"/>
            </w:r>
            <w:r>
              <w:fldChar w:fldCharType="end"/>
            </w:r>
          </w:p>
          <w:p w:rsidR="00B94BC9" w:rsidRDefault="00B94BC9" w:rsidP="00B94BC9">
            <w:pPr>
              <w:spacing w:line="360" w:lineRule="auto"/>
              <w:contextualSpacing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4BC9" w:rsidTr="00114B30">
        <w:trPr>
          <w:trHeight w:val="408"/>
        </w:trPr>
        <w:tc>
          <w:tcPr>
            <w:tcW w:w="3528" w:type="dxa"/>
          </w:tcPr>
          <w:p w:rsidR="00B94BC9" w:rsidRDefault="00B94BC9" w:rsidP="00B94BC9">
            <w:pPr>
              <w:spacing w:line="360" w:lineRule="auto"/>
              <w:contextualSpacing/>
            </w:pPr>
            <w:r>
              <w:t>Change:</w:t>
            </w:r>
          </w:p>
          <w:p w:rsidR="00B94BC9" w:rsidRDefault="00B94BC9" w:rsidP="00B94BC9">
            <w:pPr>
              <w:spacing w:line="360" w:lineRule="auto"/>
              <w:contextualSpacing/>
            </w:pPr>
            <w:r>
              <w:t>Description of Request:</w:t>
            </w:r>
          </w:p>
        </w:tc>
        <w:tc>
          <w:tcPr>
            <w:tcW w:w="6930" w:type="dxa"/>
          </w:tcPr>
          <w:p w:rsidR="00B94BC9" w:rsidRDefault="00B94BC9" w:rsidP="00B94BC9">
            <w:pPr>
              <w:spacing w:line="360" w:lineRule="auto"/>
              <w:contextualSpacing/>
            </w:pPr>
            <w:r>
              <w:fldChar w:fldCharType="begin">
                <w:ffData>
                  <w:name w:val="Dropdown19"/>
                  <w:enabled/>
                  <w:calcOnExit w:val="0"/>
                  <w:ddList>
                    <w:listEntry w:val="Select"/>
                    <w:listEntry w:val="Borrower Requested Change"/>
                    <w:listEntry w:val="The Loan is Changing from Float to Lock"/>
                    <w:listEntry w:val="The Loan is Changing from Lock to Float"/>
                    <w:listEntry w:val="Information Obtained Regarding the Borrower's Loan"/>
                  </w:ddList>
                </w:ffData>
              </w:fldChar>
            </w:r>
            <w:r>
              <w:instrText xml:space="preserve"> FORMDROPDOWN </w:instrText>
            </w:r>
            <w:r w:rsidR="008A4C83">
              <w:fldChar w:fldCharType="separate"/>
            </w:r>
            <w:r>
              <w:fldChar w:fldCharType="end"/>
            </w:r>
          </w:p>
          <w:p w:rsidR="00B94BC9" w:rsidRDefault="00B94BC9" w:rsidP="00B94BC9">
            <w:pPr>
              <w:spacing w:line="360" w:lineRule="auto"/>
              <w:contextualSpacing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TableGrid"/>
        <w:tblW w:w="9621" w:type="dxa"/>
        <w:jc w:val="center"/>
        <w:tblLook w:val="04A0" w:firstRow="1" w:lastRow="0" w:firstColumn="1" w:lastColumn="0" w:noHBand="0" w:noVBand="1"/>
      </w:tblPr>
      <w:tblGrid>
        <w:gridCol w:w="4810"/>
        <w:gridCol w:w="4811"/>
      </w:tblGrid>
      <w:tr w:rsidR="001F6FA1" w:rsidTr="00E7529C">
        <w:trPr>
          <w:jc w:val="center"/>
        </w:trPr>
        <w:tc>
          <w:tcPr>
            <w:tcW w:w="4810" w:type="dxa"/>
            <w:vAlign w:val="bottom"/>
          </w:tcPr>
          <w:p w:rsidR="001F6FA1" w:rsidRPr="00B94BC9" w:rsidRDefault="001F6FA1" w:rsidP="00B94BC9">
            <w:pPr>
              <w:spacing w:line="360" w:lineRule="auto"/>
              <w:contextualSpacing/>
              <w:jc w:val="center"/>
              <w:rPr>
                <w:b/>
              </w:rPr>
            </w:pPr>
            <w:r w:rsidRPr="00B94BC9">
              <w:rPr>
                <w:b/>
              </w:rPr>
              <w:t>Fee Name</w:t>
            </w:r>
          </w:p>
        </w:tc>
        <w:tc>
          <w:tcPr>
            <w:tcW w:w="4811" w:type="dxa"/>
            <w:vAlign w:val="bottom"/>
          </w:tcPr>
          <w:p w:rsidR="001F6FA1" w:rsidRPr="00B94BC9" w:rsidRDefault="001F6FA1" w:rsidP="00B94BC9">
            <w:pPr>
              <w:spacing w:line="360" w:lineRule="auto"/>
              <w:contextualSpacing/>
              <w:jc w:val="center"/>
              <w:rPr>
                <w:b/>
              </w:rPr>
            </w:pPr>
            <w:r w:rsidRPr="00B94BC9">
              <w:rPr>
                <w:b/>
              </w:rPr>
              <w:t>Amount of Fee As a Result of the Change(s) ($)</w:t>
            </w:r>
          </w:p>
        </w:tc>
      </w:tr>
      <w:tr w:rsidR="001F6FA1" w:rsidTr="00E7529C">
        <w:trPr>
          <w:jc w:val="center"/>
        </w:trPr>
        <w:tc>
          <w:tcPr>
            <w:tcW w:w="4810" w:type="dxa"/>
          </w:tcPr>
          <w:p w:rsidR="001F6FA1" w:rsidRDefault="001F6FA1" w:rsidP="00B468BD">
            <w:pPr>
              <w:spacing w:line="360" w:lineRule="auto"/>
              <w:contextualSpacing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1" w:type="dxa"/>
          </w:tcPr>
          <w:p w:rsidR="001F6FA1" w:rsidRDefault="001F6FA1" w:rsidP="00B468BD">
            <w:pPr>
              <w:spacing w:line="360" w:lineRule="auto"/>
              <w:contextualSpacing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FA1" w:rsidTr="00E7529C">
        <w:trPr>
          <w:jc w:val="center"/>
        </w:trPr>
        <w:tc>
          <w:tcPr>
            <w:tcW w:w="4810" w:type="dxa"/>
          </w:tcPr>
          <w:p w:rsidR="001F6FA1" w:rsidRDefault="001F6FA1" w:rsidP="00B468BD">
            <w:pPr>
              <w:spacing w:line="360" w:lineRule="auto"/>
              <w:contextualSpacing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1" w:type="dxa"/>
          </w:tcPr>
          <w:p w:rsidR="001F6FA1" w:rsidRDefault="001F6FA1" w:rsidP="00B468BD">
            <w:pPr>
              <w:spacing w:line="360" w:lineRule="auto"/>
              <w:contextualSpacing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FA1" w:rsidTr="00E7529C">
        <w:trPr>
          <w:jc w:val="center"/>
        </w:trPr>
        <w:tc>
          <w:tcPr>
            <w:tcW w:w="4810" w:type="dxa"/>
          </w:tcPr>
          <w:p w:rsidR="001F6FA1" w:rsidRDefault="001F6FA1" w:rsidP="00B468BD">
            <w:pPr>
              <w:spacing w:line="360" w:lineRule="auto"/>
              <w:contextualSpacing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1" w:type="dxa"/>
          </w:tcPr>
          <w:p w:rsidR="001F6FA1" w:rsidRDefault="001F6FA1" w:rsidP="00B468BD">
            <w:pPr>
              <w:spacing w:line="360" w:lineRule="auto"/>
              <w:contextualSpacing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FA1" w:rsidTr="00E7529C">
        <w:trPr>
          <w:jc w:val="center"/>
        </w:trPr>
        <w:tc>
          <w:tcPr>
            <w:tcW w:w="4810" w:type="dxa"/>
          </w:tcPr>
          <w:p w:rsidR="001F6FA1" w:rsidRDefault="001F6FA1" w:rsidP="005101EF">
            <w:pPr>
              <w:spacing w:line="360" w:lineRule="auto"/>
              <w:contextualSpacing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1" w:type="dxa"/>
          </w:tcPr>
          <w:p w:rsidR="001F6FA1" w:rsidRDefault="001F6FA1" w:rsidP="005101EF">
            <w:pPr>
              <w:spacing w:line="360" w:lineRule="auto"/>
              <w:contextualSpacing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6FA1" w:rsidTr="00E7529C">
        <w:trPr>
          <w:jc w:val="center"/>
        </w:trPr>
        <w:tc>
          <w:tcPr>
            <w:tcW w:w="4810" w:type="dxa"/>
          </w:tcPr>
          <w:p w:rsidR="001F6FA1" w:rsidRDefault="001F6FA1" w:rsidP="005101EF">
            <w:pPr>
              <w:spacing w:line="360" w:lineRule="auto"/>
              <w:contextualSpacing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11" w:type="dxa"/>
          </w:tcPr>
          <w:p w:rsidR="001F6FA1" w:rsidRDefault="001F6FA1" w:rsidP="005101EF">
            <w:pPr>
              <w:spacing w:line="360" w:lineRule="auto"/>
              <w:contextualSpacing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11600" w:rsidRDefault="00E11600" w:rsidP="00E11600">
      <w:pPr>
        <w:spacing w:line="360" w:lineRule="auto"/>
        <w:contextualSpacing/>
        <w:jc w:val="both"/>
        <w:rPr>
          <w:sz w:val="20"/>
          <w:szCs w:val="20"/>
        </w:rPr>
      </w:pPr>
    </w:p>
    <w:p w:rsidR="00E7529C" w:rsidRDefault="00656893" w:rsidP="00E11600">
      <w:pPr>
        <w:spacing w:line="360" w:lineRule="auto"/>
        <w:contextualSpacing/>
        <w:jc w:val="both"/>
        <w:rPr>
          <w:sz w:val="20"/>
          <w:szCs w:val="20"/>
        </w:rPr>
      </w:pPr>
      <w:r w:rsidRPr="001F6FA1">
        <w:rPr>
          <w:sz w:val="20"/>
          <w:szCs w:val="20"/>
        </w:rPr>
        <w:t xml:space="preserve">The undersigned certifies the information in this disclosure is true and accurate. The undersigned ALSO acknowledges that a REVISED </w:t>
      </w:r>
      <w:r w:rsidR="001F6FA1" w:rsidRPr="001F6FA1">
        <w:rPr>
          <w:sz w:val="20"/>
          <w:szCs w:val="20"/>
        </w:rPr>
        <w:t xml:space="preserve">Loan Estimate </w:t>
      </w:r>
      <w:r w:rsidRPr="001F6FA1">
        <w:rPr>
          <w:sz w:val="20"/>
          <w:szCs w:val="20"/>
        </w:rPr>
        <w:t>(and Service Provider List</w:t>
      </w:r>
      <w:r w:rsidR="001F6FA1" w:rsidRPr="001F6FA1">
        <w:rPr>
          <w:sz w:val="20"/>
          <w:szCs w:val="20"/>
        </w:rPr>
        <w:t xml:space="preserve"> </w:t>
      </w:r>
      <w:r w:rsidRPr="001F6FA1">
        <w:rPr>
          <w:sz w:val="20"/>
          <w:szCs w:val="20"/>
        </w:rPr>
        <w:t>-</w:t>
      </w:r>
      <w:r w:rsidR="001F6FA1" w:rsidRPr="001F6FA1">
        <w:rPr>
          <w:sz w:val="20"/>
          <w:szCs w:val="20"/>
        </w:rPr>
        <w:t xml:space="preserve"> </w:t>
      </w:r>
      <w:r w:rsidRPr="001F6FA1">
        <w:rPr>
          <w:sz w:val="20"/>
          <w:szCs w:val="20"/>
        </w:rPr>
        <w:t>if applicable) has been provided to borrower(s) within 3 business days of learning of the “Changed Circumstance” described above.</w:t>
      </w:r>
      <w:r w:rsidR="00AD2B74" w:rsidRPr="001F6FA1">
        <w:rPr>
          <w:sz w:val="20"/>
          <w:szCs w:val="20"/>
        </w:rPr>
        <w:tab/>
        <w:t xml:space="preserve">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B94BC9" w:rsidTr="00B94BC9">
        <w:trPr>
          <w:trHeight w:val="342"/>
        </w:trPr>
        <w:tc>
          <w:tcPr>
            <w:tcW w:w="10296" w:type="dxa"/>
            <w:gridSpan w:val="2"/>
          </w:tcPr>
          <w:p w:rsidR="00E11600" w:rsidRDefault="00E11600"/>
          <w:p w:rsidR="00B94BC9" w:rsidRDefault="00B94BC9">
            <w:r>
              <w:t xml:space="preserve">Borrower’s Name (Print):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94BC9" w:rsidTr="00656893">
        <w:trPr>
          <w:trHeight w:val="630"/>
        </w:trPr>
        <w:tc>
          <w:tcPr>
            <w:tcW w:w="5148" w:type="dxa"/>
          </w:tcPr>
          <w:p w:rsidR="00B94BC9" w:rsidRDefault="00B94BC9"/>
          <w:p w:rsidR="00B94BC9" w:rsidRDefault="00B94BC9">
            <w:r>
              <w:t>Signature:____________________________________</w:t>
            </w:r>
          </w:p>
        </w:tc>
        <w:tc>
          <w:tcPr>
            <w:tcW w:w="5148" w:type="dxa"/>
          </w:tcPr>
          <w:p w:rsidR="00B94BC9" w:rsidRDefault="00B94BC9"/>
          <w:p w:rsidR="00B94BC9" w:rsidRDefault="00B94BC9">
            <w:r>
              <w:t>Date:_______________</w:t>
            </w:r>
          </w:p>
        </w:tc>
      </w:tr>
      <w:tr w:rsidR="00B94BC9" w:rsidTr="00B94BC9">
        <w:trPr>
          <w:trHeight w:val="360"/>
        </w:trPr>
        <w:tc>
          <w:tcPr>
            <w:tcW w:w="10296" w:type="dxa"/>
            <w:gridSpan w:val="2"/>
          </w:tcPr>
          <w:p w:rsidR="00B94BC9" w:rsidRDefault="00B94BC9" w:rsidP="00B94BC9">
            <w:r>
              <w:t xml:space="preserve">Co-Borrower’s Name (Print):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4BC9" w:rsidTr="00656893">
        <w:trPr>
          <w:trHeight w:val="630"/>
        </w:trPr>
        <w:tc>
          <w:tcPr>
            <w:tcW w:w="5148" w:type="dxa"/>
          </w:tcPr>
          <w:p w:rsidR="00656893" w:rsidRDefault="00656893" w:rsidP="00B94BC9"/>
          <w:p w:rsidR="00B94BC9" w:rsidRDefault="00B94BC9" w:rsidP="00B94BC9">
            <w:r>
              <w:t>Signature:____________________________________</w:t>
            </w:r>
          </w:p>
        </w:tc>
        <w:tc>
          <w:tcPr>
            <w:tcW w:w="5148" w:type="dxa"/>
          </w:tcPr>
          <w:p w:rsidR="00B94BC9" w:rsidRDefault="00B94BC9" w:rsidP="00B94BC9"/>
          <w:p w:rsidR="00B94BC9" w:rsidRDefault="00B94BC9" w:rsidP="00B94BC9">
            <w:r>
              <w:t>Date:_______________</w:t>
            </w:r>
          </w:p>
        </w:tc>
      </w:tr>
    </w:tbl>
    <w:p w:rsidR="00CE3EEA" w:rsidRDefault="00CE3EEA" w:rsidP="00E7529C"/>
    <w:sectPr w:rsidR="00CE3EEA" w:rsidSect="00E7529C">
      <w:headerReference w:type="default" r:id="rId11"/>
      <w:footerReference w:type="default" r:id="rId12"/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4F7" w:rsidRDefault="00EF54F7">
      <w:pPr>
        <w:spacing w:after="0" w:line="240" w:lineRule="auto"/>
      </w:pPr>
      <w:r>
        <w:separator/>
      </w:r>
    </w:p>
  </w:endnote>
  <w:endnote w:type="continuationSeparator" w:id="0">
    <w:p w:rsidR="00EF54F7" w:rsidRDefault="00EF5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C5A" w:rsidRDefault="00E7529C">
    <w:pPr>
      <w:pStyle w:val="Footer"/>
    </w:pPr>
    <w:r>
      <w:tab/>
    </w:r>
    <w:r>
      <w:tab/>
    </w:r>
    <w:r w:rsidRPr="00E7529C">
      <w:rPr>
        <w:sz w:val="18"/>
      </w:rPr>
      <w:t>10/3/2015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4F7" w:rsidRDefault="00EF54F7">
      <w:pPr>
        <w:spacing w:after="0" w:line="240" w:lineRule="auto"/>
      </w:pPr>
      <w:r>
        <w:separator/>
      </w:r>
    </w:p>
  </w:footnote>
  <w:footnote w:type="continuationSeparator" w:id="0">
    <w:p w:rsidR="00EF54F7" w:rsidRDefault="00EF5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BC9" w:rsidRPr="00031DA5" w:rsidRDefault="00976C5A" w:rsidP="001D1EA7">
    <w:pPr>
      <w:pStyle w:val="Header"/>
      <w:pBdr>
        <w:bottom w:val="thickThinSmallGap" w:sz="24" w:space="1" w:color="622423" w:themeColor="accent2" w:themeShade="7F"/>
      </w:pBdr>
      <w:jc w:val="center"/>
      <w:rPr>
        <w:sz w:val="36"/>
        <w:szCs w:val="36"/>
      </w:rPr>
    </w:pPr>
    <w:r>
      <w:rPr>
        <w:sz w:val="36"/>
        <w:szCs w:val="36"/>
      </w:rPr>
      <w:t>Towne</w:t>
    </w:r>
    <w:r w:rsidR="00B94BC9">
      <w:rPr>
        <w:sz w:val="36"/>
        <w:szCs w:val="36"/>
      </w:rPr>
      <w:t xml:space="preserve"> Mortgage Wholesale</w:t>
    </w:r>
  </w:p>
  <w:p w:rsidR="00B94BC9" w:rsidRPr="00784B42" w:rsidRDefault="00B94BC9" w:rsidP="001D1EA7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0"/>
        <w:szCs w:val="30"/>
      </w:rPr>
    </w:pPr>
    <w:r>
      <w:rPr>
        <w:sz w:val="30"/>
        <w:szCs w:val="30"/>
      </w:rPr>
      <w:t xml:space="preserve">Send All Requests to: </w:t>
    </w:r>
    <w:hyperlink r:id="rId1" w:history="1">
      <w:r w:rsidR="00976C5A" w:rsidRPr="00017C20">
        <w:rPr>
          <w:rStyle w:val="Hyperlink"/>
          <w:sz w:val="30"/>
          <w:szCs w:val="30"/>
        </w:rPr>
        <w:t>TRID@TowneMortgage.com</w:t>
      </w:r>
    </w:hyperlink>
    <w:r>
      <w:rPr>
        <w:sz w:val="30"/>
        <w:szCs w:val="3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D7B7E"/>
    <w:multiLevelType w:val="hybridMultilevel"/>
    <w:tmpl w:val="F9F00EEC"/>
    <w:lvl w:ilvl="0" w:tplc="D60ADF6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E592E"/>
    <w:multiLevelType w:val="hybridMultilevel"/>
    <w:tmpl w:val="62781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D5669"/>
    <w:multiLevelType w:val="hybridMultilevel"/>
    <w:tmpl w:val="A768BE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revisionView w:inkAnnotations="0"/>
  <w:documentProtection w:edit="forms" w:formatting="1" w:enforcement="1" w:cryptProviderType="rsaFull" w:cryptAlgorithmClass="hash" w:cryptAlgorithmType="typeAny" w:cryptAlgorithmSid="4" w:cryptSpinCount="100000" w:hash="DCg3Z5+WQXUcHPeRuLgrhYsJJ50=" w:salt="h7KiqiMnGEoE1vPKlUdAD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7"/>
    <w:rsid w:val="00027DE9"/>
    <w:rsid w:val="000818F5"/>
    <w:rsid w:val="000D0F8D"/>
    <w:rsid w:val="00114B30"/>
    <w:rsid w:val="0011580B"/>
    <w:rsid w:val="001D1EA7"/>
    <w:rsid w:val="001F6FA1"/>
    <w:rsid w:val="00237603"/>
    <w:rsid w:val="0029508E"/>
    <w:rsid w:val="003A3CDA"/>
    <w:rsid w:val="0044268F"/>
    <w:rsid w:val="004774F7"/>
    <w:rsid w:val="005832CF"/>
    <w:rsid w:val="00656893"/>
    <w:rsid w:val="006A3347"/>
    <w:rsid w:val="006D7E4D"/>
    <w:rsid w:val="006F2E1A"/>
    <w:rsid w:val="00754494"/>
    <w:rsid w:val="007E5BA2"/>
    <w:rsid w:val="008A4C83"/>
    <w:rsid w:val="008B61E2"/>
    <w:rsid w:val="008F6CBD"/>
    <w:rsid w:val="0094706B"/>
    <w:rsid w:val="00976C5A"/>
    <w:rsid w:val="009924A2"/>
    <w:rsid w:val="009F7626"/>
    <w:rsid w:val="00AD2B74"/>
    <w:rsid w:val="00B468BD"/>
    <w:rsid w:val="00B94BC9"/>
    <w:rsid w:val="00BD0DD6"/>
    <w:rsid w:val="00BD65EC"/>
    <w:rsid w:val="00CE3EEA"/>
    <w:rsid w:val="00D312FF"/>
    <w:rsid w:val="00DA2852"/>
    <w:rsid w:val="00DB55F2"/>
    <w:rsid w:val="00E11600"/>
    <w:rsid w:val="00E408C3"/>
    <w:rsid w:val="00E7529C"/>
    <w:rsid w:val="00E80F13"/>
    <w:rsid w:val="00E85ABE"/>
    <w:rsid w:val="00EE65A0"/>
    <w:rsid w:val="00EF54F7"/>
    <w:rsid w:val="00F6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C7A373EE-561F-4040-8800-81D2E241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C83"/>
  </w:style>
  <w:style w:type="character" w:default="1" w:styleId="DefaultParagraphFont">
    <w:name w:val="Default Paragraph Font"/>
    <w:uiPriority w:val="1"/>
    <w:semiHidden/>
    <w:unhideWhenUsed/>
    <w:rsid w:val="008A4C8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A4C83"/>
  </w:style>
  <w:style w:type="paragraph" w:styleId="Header">
    <w:name w:val="header"/>
    <w:basedOn w:val="Normal"/>
    <w:link w:val="HeaderChar"/>
    <w:uiPriority w:val="99"/>
    <w:unhideWhenUsed/>
    <w:rsid w:val="008A4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2FF"/>
  </w:style>
  <w:style w:type="table" w:styleId="TableGrid">
    <w:name w:val="Table Grid"/>
    <w:basedOn w:val="TableNormal"/>
    <w:uiPriority w:val="59"/>
    <w:rsid w:val="008A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4C8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4C83"/>
    <w:rPr>
      <w:color w:val="808080"/>
    </w:rPr>
  </w:style>
  <w:style w:type="paragraph" w:styleId="ListParagraph">
    <w:name w:val="List Paragraph"/>
    <w:basedOn w:val="Normal"/>
    <w:uiPriority w:val="34"/>
    <w:qFormat/>
    <w:rsid w:val="008A4C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2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4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2FF"/>
  </w:style>
  <w:style w:type="paragraph" w:customStyle="1" w:styleId="Default">
    <w:name w:val="Default"/>
    <w:rsid w:val="008A4C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ID@TowneMortgag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dmin\WPDOCS\Operations\Product%20Library\Forms\TPO%20TRID\LE%20Redisclosure%20Request%20-%20Towne%20Wholesale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F32F2026-8607-11D1-8892-0080C75FFCC4}" ax:persistence="persistPropertyBag">
  <ax:ocxPr ax:name="_Version" ax:value="65536"/>
  <ax:ocxPr ax:name="_ExtentX" ax:value="3307"/>
  <ax:ocxPr ax:name="_ExtentY" ax:value="529"/>
  <ax:ocxPr ax:name="_StockProps" ax:value="68"/>
  <ax:ocxPr ax:name="Font">
    <ax:font ax:persistence="persistPropertyBag">
      <ax:ocxPr ax:name="Name" ax:value="MS Shell Dlg"/>
      <ax:ocxPr ax:name="Size" ax:value="12"/>
      <ax:ocxPr ax:name="Charset" ax:value="0"/>
      <ax:ocxPr ax:name="Weight" ax:value="400"/>
      <ax:ocxPr ax:name="Underline" ax:value="0"/>
      <ax:ocxPr ax:name="Italic" ax:value="0"/>
      <ax:ocxPr ax:name="Strikethrough" ax:value="0"/>
    </ax:font>
  </ax:ocxPr>
</ax:ocx>
</file>

<file path=word/activeX/activeX2.xml><?xml version="1.0" encoding="utf-8"?>
<ax:ocx xmlns:ax="http://schemas.microsoft.com/office/2006/activeX" xmlns:r="http://schemas.openxmlformats.org/officeDocument/2006/relationships" ax:classid="{F32F2026-8607-11D1-8892-0080C75FFCC4}" ax:persistence="persistPropertyBag">
  <ax:ocxPr ax:name="_Version" ax:value="65536"/>
  <ax:ocxPr ax:name="_ExtentX" ax:value="3307"/>
  <ax:ocxPr ax:name="_ExtentY" ax:value="529"/>
  <ax:ocxPr ax:name="_StockProps" ax:value="68"/>
  <ax:ocxPr ax:name="Font">
    <ax:font ax:persistence="persistPropertyBag">
      <ax:ocxPr ax:name="Name" ax:value="MS Shell Dlg"/>
      <ax:ocxPr ax:name="Size" ax:value="12"/>
      <ax:ocxPr ax:name="Charset" ax:value="0"/>
      <ax:ocxPr ax:name="Weight" ax:value="400"/>
      <ax:ocxPr ax:name="Underline" ax:value="0"/>
      <ax:ocxPr ax:name="Italic" ax:value="0"/>
      <ax:ocxPr ax:name="Strikethrough" ax:value="0"/>
    </ax:font>
  </ax:ocxPr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BE693-7347-4972-A401-047C4276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 Redisclosure Request - Towne Wholesale.dotx</Template>
  <TotalTime>0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Thomas</dc:creator>
  <cp:lastModifiedBy>Jennifer Drouin</cp:lastModifiedBy>
  <cp:revision>2</cp:revision>
  <dcterms:created xsi:type="dcterms:W3CDTF">2018-01-25T15:30:00Z</dcterms:created>
  <dcterms:modified xsi:type="dcterms:W3CDTF">2018-01-25T15:30:00Z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